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64" w:rsidRDefault="00613C64">
      <w:pPr>
        <w:jc w:val="right"/>
        <w:rPr>
          <w:sz w:val="24"/>
          <w:szCs w:val="24"/>
        </w:rPr>
      </w:pPr>
      <w:r>
        <w:rPr>
          <w:sz w:val="24"/>
          <w:szCs w:val="24"/>
        </w:rPr>
        <w:tab/>
        <w:t>Vivian Nguyen | Period 1B</w:t>
      </w:r>
    </w:p>
    <w:p w:rsidR="00613C64" w:rsidRDefault="00613C64">
      <w:pPr>
        <w:jc w:val="right"/>
        <w:rPr>
          <w:sz w:val="24"/>
          <w:szCs w:val="24"/>
        </w:rPr>
      </w:pPr>
      <w:r>
        <w:rPr>
          <w:sz w:val="24"/>
          <w:szCs w:val="24"/>
        </w:rPr>
        <w:t>Address: 3974 S. Jester Dr. West Valley City, UT 84123</w:t>
      </w:r>
    </w:p>
    <w:p w:rsidR="00613C64" w:rsidRDefault="00613C64">
      <w:pPr>
        <w:jc w:val="right"/>
        <w:rPr>
          <w:sz w:val="24"/>
          <w:szCs w:val="24"/>
        </w:rPr>
      </w:pPr>
      <w:r>
        <w:rPr>
          <w:sz w:val="24"/>
          <w:szCs w:val="24"/>
        </w:rPr>
        <w:t>Home Phone: 801-908-5911</w:t>
      </w:r>
    </w:p>
    <w:p w:rsidR="00613C64" w:rsidRDefault="00613C64">
      <w:pPr>
        <w:jc w:val="right"/>
        <w:rPr>
          <w:sz w:val="24"/>
          <w:szCs w:val="24"/>
        </w:rPr>
      </w:pPr>
      <w:r>
        <w:rPr>
          <w:sz w:val="24"/>
          <w:szCs w:val="24"/>
        </w:rPr>
        <w:t>Taylorsville High School</w:t>
      </w:r>
    </w:p>
    <w:p w:rsidR="00613C64" w:rsidRDefault="00613C64">
      <w:pPr>
        <w:jc w:val="right"/>
        <w:rPr>
          <w:sz w:val="24"/>
          <w:szCs w:val="24"/>
        </w:rPr>
      </w:pPr>
    </w:p>
    <w:p w:rsidR="00613C64" w:rsidRDefault="00613C64">
      <w:pPr>
        <w:jc w:val="right"/>
        <w:rPr>
          <w:sz w:val="24"/>
          <w:szCs w:val="24"/>
        </w:rPr>
      </w:pPr>
    </w:p>
    <w:p w:rsidR="00613C64" w:rsidRDefault="00613C64">
      <w:pPr>
        <w:spacing w:line="480" w:lineRule="atLeast"/>
        <w:jc w:val="center"/>
        <w:rPr>
          <w:b/>
          <w:bCs/>
          <w:sz w:val="28"/>
          <w:szCs w:val="28"/>
        </w:rPr>
      </w:pPr>
      <w:r>
        <w:rPr>
          <w:b/>
          <w:bCs/>
          <w:sz w:val="28"/>
          <w:szCs w:val="28"/>
        </w:rPr>
        <w:t>What Drives You?</w:t>
      </w:r>
    </w:p>
    <w:p w:rsidR="00613C64" w:rsidRDefault="00613C64">
      <w:pPr>
        <w:spacing w:line="480" w:lineRule="atLeast"/>
        <w:rPr>
          <w:sz w:val="24"/>
          <w:szCs w:val="24"/>
        </w:rPr>
      </w:pPr>
      <w:r>
        <w:rPr>
          <w:sz w:val="24"/>
          <w:szCs w:val="24"/>
        </w:rPr>
        <w:t>We all go through the process of life. Most of us choose to give up and think negatively. There are few of us who work hard for our success, achievements, and happiness. We choose to go through life positively, and thrive to aim our way up. I, myself, am determined to finish my life with a bang!</w:t>
      </w:r>
    </w:p>
    <w:p w:rsidR="00613C64" w:rsidRDefault="00613C64">
      <w:pPr>
        <w:spacing w:line="480" w:lineRule="atLeast"/>
        <w:rPr>
          <w:sz w:val="24"/>
          <w:szCs w:val="24"/>
        </w:rPr>
      </w:pPr>
    </w:p>
    <w:p w:rsidR="00613C64" w:rsidRDefault="00613C64">
      <w:pPr>
        <w:spacing w:line="480" w:lineRule="atLeast"/>
        <w:rPr>
          <w:sz w:val="24"/>
          <w:szCs w:val="24"/>
        </w:rPr>
      </w:pPr>
      <w:r>
        <w:rPr>
          <w:sz w:val="24"/>
          <w:szCs w:val="24"/>
        </w:rPr>
        <w:t>Every successful step I choose to take wouldn’t be possible without the support of my family. As much as I know how that sounds cliché, but it’s a fact. Family will always be there for you when the whole world decides to abandon you. My family keeps me moving forward. They’re the challenge of my 4.0’s. I’ve worked so hard because I want to be able to come home one day and tell them, “Mom. Dad. I did it.” The presence of my family in my life to cheer me up and make me smile through rough times is enough for a daughter and sister.</w:t>
      </w:r>
    </w:p>
    <w:p w:rsidR="00613C64" w:rsidRDefault="00613C64">
      <w:pPr>
        <w:spacing w:line="480" w:lineRule="atLeast"/>
        <w:rPr>
          <w:sz w:val="24"/>
          <w:szCs w:val="24"/>
        </w:rPr>
      </w:pPr>
    </w:p>
    <w:p w:rsidR="00613C64" w:rsidRDefault="00613C64">
      <w:pPr>
        <w:spacing w:line="480" w:lineRule="atLeast"/>
        <w:rPr>
          <w:sz w:val="24"/>
          <w:szCs w:val="24"/>
        </w:rPr>
      </w:pPr>
      <w:r>
        <w:rPr>
          <w:sz w:val="24"/>
          <w:szCs w:val="24"/>
        </w:rPr>
        <w:t>Scholarships are like golden prizes in my life that I’m trying to acquire. As most people would say, “No pain, no gain.” To me, it’s a true saying. I believe scholarships are very challenging to earn. In order to be able to receive something so grand and enough to pay for your college years, you have to earn it, and that means hard work. I’m not a very competitive person, but when it comes to education, learning, and earning scholarships, I would do whatever it takes to get it. My life would take a big turn with just a scholarship. It’s one of the things that motivate me to excel in school.</w:t>
      </w:r>
    </w:p>
    <w:p w:rsidR="00613C64" w:rsidRDefault="00613C64">
      <w:pPr>
        <w:spacing w:line="480" w:lineRule="atLeast"/>
        <w:rPr>
          <w:sz w:val="24"/>
          <w:szCs w:val="24"/>
        </w:rPr>
      </w:pPr>
    </w:p>
    <w:p w:rsidR="00613C64" w:rsidRDefault="00613C64">
      <w:pPr>
        <w:spacing w:line="480" w:lineRule="atLeast"/>
        <w:rPr>
          <w:sz w:val="24"/>
          <w:szCs w:val="24"/>
        </w:rPr>
      </w:pPr>
      <w:r>
        <w:rPr>
          <w:sz w:val="24"/>
          <w:szCs w:val="24"/>
        </w:rPr>
        <w:t xml:space="preserve">I believe all of us are able to find our happiness out there beyond the world. It’s just a </w:t>
      </w:r>
      <w:r>
        <w:rPr>
          <w:sz w:val="24"/>
          <w:szCs w:val="24"/>
        </w:rPr>
        <w:lastRenderedPageBreak/>
        <w:t xml:space="preserve">matter of time, and patience. My dream is to become a physicist, but there are challenges coming to me everyday. I’m currently taking a chemistry class, and I’m already struggling with a few parts of it, but that’s no reason for me to give up. I’m still trying my best and comprehending something new each and everyday. Mixing chemicals and learning about how the Earth behaves has always been interesting to me. I believe that my future dream of becoming a physicist is coming towards me. All I need to do is believe and work harder everyday. </w:t>
      </w:r>
    </w:p>
    <w:p w:rsidR="00613C64" w:rsidRDefault="00613C64">
      <w:pPr>
        <w:spacing w:line="480" w:lineRule="atLeast"/>
        <w:rPr>
          <w:sz w:val="24"/>
          <w:szCs w:val="24"/>
        </w:rPr>
      </w:pPr>
    </w:p>
    <w:p w:rsidR="00613C64" w:rsidRDefault="00613C64">
      <w:pPr>
        <w:spacing w:line="480" w:lineRule="atLeast"/>
        <w:rPr>
          <w:sz w:val="24"/>
          <w:szCs w:val="24"/>
        </w:rPr>
      </w:pPr>
      <w:r>
        <w:rPr>
          <w:sz w:val="24"/>
          <w:szCs w:val="24"/>
        </w:rPr>
        <w:t xml:space="preserve">I believe my happiness, and everything circulating my life will get better. I believe that even with the smallest hopes, I can still maintain my 4.0‘s all throughout high school, and become very successful. I’m determined to finish high school with scholarships and work hard until I reach my dream. No one can ever take that away from me-- ever. I’m driving on this difficult road, and there are obstacles on the way, but I will choose to always stay positive, and end it with a bright smile on my face. </w:t>
      </w:r>
    </w:p>
    <w:p w:rsidR="00613C64" w:rsidRDefault="00613C64">
      <w:pPr>
        <w:spacing w:line="480" w:lineRule="atLeast"/>
        <w:rPr>
          <w:sz w:val="24"/>
          <w:szCs w:val="24"/>
        </w:rPr>
      </w:pPr>
    </w:p>
    <w:p w:rsidR="00613C64" w:rsidRDefault="00613C64">
      <w:pPr>
        <w:spacing w:line="480" w:lineRule="atLeast"/>
        <w:rPr>
          <w:sz w:val="24"/>
          <w:szCs w:val="24"/>
        </w:rPr>
      </w:pPr>
    </w:p>
    <w:p w:rsidR="00613C64" w:rsidRDefault="00613C64">
      <w:pPr>
        <w:spacing w:line="480" w:lineRule="atLeast"/>
        <w:rPr>
          <w:sz w:val="24"/>
          <w:szCs w:val="24"/>
        </w:rPr>
      </w:pPr>
    </w:p>
    <w:p w:rsidR="00613C64" w:rsidRDefault="00613C64">
      <w:pPr>
        <w:spacing w:line="480" w:lineRule="atLeast"/>
        <w:rPr>
          <w:sz w:val="24"/>
          <w:szCs w:val="24"/>
        </w:rPr>
      </w:pPr>
    </w:p>
    <w:sectPr w:rsidR="00613C64" w:rsidSect="00613C64">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C64" w:rsidRDefault="00613C64" w:rsidP="00613C64">
      <w:r>
        <w:separator/>
      </w:r>
    </w:p>
  </w:endnote>
  <w:endnote w:type="continuationSeparator" w:id="0">
    <w:p w:rsidR="00613C64" w:rsidRDefault="00613C64" w:rsidP="00613C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64" w:rsidRDefault="00613C64">
    <w:pPr>
      <w:tabs>
        <w:tab w:val="center" w:pos="4320"/>
        <w:tab w:val="right" w:pos="8640"/>
      </w:tabs>
      <w:rPr>
        <w:rFonts w:eastAsiaTheme="minorEastAsia"/>
        <w:kern w:val="0"/>
      </w:rPr>
    </w:pPr>
  </w:p>
  <w:p w:rsidR="00613C64" w:rsidRDefault="00613C64">
    <w:pPr>
      <w:tabs>
        <w:tab w:val="center" w:pos="4320"/>
        <w:tab w:val="right" w:pos="864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C64" w:rsidRDefault="00613C64" w:rsidP="00613C64">
      <w:r>
        <w:separator/>
      </w:r>
    </w:p>
  </w:footnote>
  <w:footnote w:type="continuationSeparator" w:id="0">
    <w:p w:rsidR="00613C64" w:rsidRDefault="00613C64" w:rsidP="00613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64" w:rsidRDefault="00613C64">
    <w:pPr>
      <w:tabs>
        <w:tab w:val="center" w:pos="4320"/>
        <w:tab w:val="right" w:pos="8640"/>
      </w:tabs>
      <w:rPr>
        <w:rFonts w:eastAsiaTheme="minorEastAsia"/>
        <w:kern w:val="0"/>
      </w:rPr>
    </w:pPr>
  </w:p>
  <w:p w:rsidR="00613C64" w:rsidRDefault="00613C64">
    <w:pPr>
      <w:tabs>
        <w:tab w:val="center" w:pos="4320"/>
        <w:tab w:val="right" w:pos="864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613C64"/>
    <w:rsid w:val="00613C64"/>
    <w:rsid w:val="00961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2012-10-11T16:55:00Z</dcterms:created>
  <dcterms:modified xsi:type="dcterms:W3CDTF">2012-10-11T16:55:00Z</dcterms:modified>
</cp:coreProperties>
</file>