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D89" w:rsidRDefault="00822D8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Bibliography </w:t>
      </w:r>
    </w:p>
    <w:p w:rsidR="00822D89" w:rsidRDefault="00822D89">
      <w:pPr>
        <w:jc w:val="center"/>
        <w:rPr>
          <w:sz w:val="24"/>
          <w:szCs w:val="24"/>
        </w:rPr>
      </w:pPr>
    </w:p>
    <w:p w:rsidR="00822D89" w:rsidRDefault="00822D89">
      <w:pPr>
        <w:rPr>
          <w:sz w:val="24"/>
          <w:szCs w:val="24"/>
        </w:rPr>
      </w:pPr>
      <w:hyperlink r:id="rId6" w:history="1">
        <w:r>
          <w:rPr>
            <w:color w:val="0000FF"/>
            <w:sz w:val="24"/>
            <w:szCs w:val="24"/>
            <w:u w:val="single"/>
          </w:rPr>
          <w:t>http://library.thinkquest.org/3471/nuclear_energy.html</w:t>
        </w:r>
      </w:hyperlink>
    </w:p>
    <w:p w:rsidR="00822D89" w:rsidRDefault="00822D89">
      <w:pPr>
        <w:rPr>
          <w:sz w:val="24"/>
          <w:szCs w:val="24"/>
        </w:rPr>
      </w:pPr>
    </w:p>
    <w:p w:rsidR="00822D89" w:rsidRDefault="00822D89">
      <w:pPr>
        <w:rPr>
          <w:sz w:val="24"/>
          <w:szCs w:val="24"/>
        </w:rPr>
      </w:pPr>
      <w:hyperlink r:id="rId7" w:history="1">
        <w:r>
          <w:rPr>
            <w:color w:val="0000FF"/>
            <w:sz w:val="24"/>
            <w:szCs w:val="24"/>
            <w:u w:val="single"/>
          </w:rPr>
          <w:t>http://www.forgottendelights.com/essay/Nuclear%20Power.htm</w:t>
        </w:r>
      </w:hyperlink>
    </w:p>
    <w:p w:rsidR="00822D89" w:rsidRDefault="00822D89">
      <w:pPr>
        <w:rPr>
          <w:sz w:val="24"/>
          <w:szCs w:val="24"/>
        </w:rPr>
      </w:pPr>
    </w:p>
    <w:p w:rsidR="00822D89" w:rsidRDefault="00822D89">
      <w:pPr>
        <w:rPr>
          <w:sz w:val="24"/>
          <w:szCs w:val="24"/>
        </w:rPr>
      </w:pPr>
      <w:hyperlink r:id="rId8" w:history="1">
        <w:r>
          <w:rPr>
            <w:color w:val="0000FF"/>
            <w:sz w:val="24"/>
            <w:szCs w:val="24"/>
            <w:u w:val="single"/>
          </w:rPr>
          <w:t>http://www.nei.org/keyissues/protectingtheenvironment/lifecycleemissionsanalysis/</w:t>
        </w:r>
      </w:hyperlink>
    </w:p>
    <w:p w:rsidR="00822D89" w:rsidRDefault="00822D89">
      <w:pPr>
        <w:rPr>
          <w:sz w:val="24"/>
          <w:szCs w:val="24"/>
        </w:rPr>
      </w:pPr>
    </w:p>
    <w:p w:rsidR="00822D89" w:rsidRDefault="00822D89">
      <w:pPr>
        <w:rPr>
          <w:sz w:val="24"/>
          <w:szCs w:val="24"/>
        </w:rPr>
      </w:pPr>
      <w:hyperlink r:id="rId9" w:history="1">
        <w:r>
          <w:rPr>
            <w:color w:val="0000FF"/>
            <w:sz w:val="24"/>
            <w:szCs w:val="24"/>
            <w:u w:val="single"/>
          </w:rPr>
          <w:t>http://timeforchange.org/pros-cons-nuclear-power-global-warming-solution</w:t>
        </w:r>
      </w:hyperlink>
    </w:p>
    <w:p w:rsidR="00822D89" w:rsidRDefault="00822D89">
      <w:pPr>
        <w:rPr>
          <w:sz w:val="24"/>
          <w:szCs w:val="24"/>
        </w:rPr>
      </w:pPr>
    </w:p>
    <w:p w:rsidR="00822D89" w:rsidRDefault="00822D89">
      <w:pPr>
        <w:rPr>
          <w:sz w:val="24"/>
          <w:szCs w:val="24"/>
        </w:rPr>
      </w:pPr>
      <w:hyperlink r:id="rId10" w:history="1">
        <w:r>
          <w:rPr>
            <w:color w:val="0000FF"/>
            <w:sz w:val="24"/>
            <w:szCs w:val="24"/>
            <w:u w:val="single"/>
          </w:rPr>
          <w:t>http://www.nuclearpowerprocon.org/pop/Wastes.htm</w:t>
        </w:r>
      </w:hyperlink>
    </w:p>
    <w:p w:rsidR="00822D89" w:rsidRDefault="00822D89">
      <w:pPr>
        <w:rPr>
          <w:sz w:val="24"/>
          <w:szCs w:val="24"/>
        </w:rPr>
      </w:pPr>
    </w:p>
    <w:p w:rsidR="00822D89" w:rsidRDefault="00822D89">
      <w:pPr>
        <w:rPr>
          <w:sz w:val="24"/>
          <w:szCs w:val="24"/>
        </w:rPr>
      </w:pPr>
      <w:hyperlink r:id="rId11" w:history="1">
        <w:r>
          <w:rPr>
            <w:color w:val="0000FF"/>
            <w:sz w:val="24"/>
            <w:szCs w:val="24"/>
            <w:u w:val="single"/>
          </w:rPr>
          <w:t>http://library.thinkquest.org/3471/nuclear_waste_body.html</w:t>
        </w:r>
      </w:hyperlink>
    </w:p>
    <w:p w:rsidR="00822D89" w:rsidRDefault="00822D89">
      <w:pPr>
        <w:rPr>
          <w:sz w:val="24"/>
          <w:szCs w:val="24"/>
        </w:rPr>
      </w:pPr>
    </w:p>
    <w:p w:rsidR="00822D89" w:rsidRDefault="00822D89">
      <w:pPr>
        <w:rPr>
          <w:sz w:val="24"/>
          <w:szCs w:val="24"/>
        </w:rPr>
      </w:pPr>
    </w:p>
    <w:p w:rsidR="00822D89" w:rsidRDefault="00822D89">
      <w:pPr>
        <w:rPr>
          <w:sz w:val="24"/>
          <w:szCs w:val="24"/>
        </w:rPr>
      </w:pPr>
    </w:p>
    <w:p w:rsidR="00822D89" w:rsidRDefault="00822D89">
      <w:pPr>
        <w:rPr>
          <w:sz w:val="24"/>
          <w:szCs w:val="24"/>
        </w:rPr>
      </w:pPr>
    </w:p>
    <w:p w:rsidR="00822D89" w:rsidRDefault="00822D89">
      <w:pPr>
        <w:rPr>
          <w:sz w:val="24"/>
          <w:szCs w:val="24"/>
        </w:rPr>
      </w:pPr>
    </w:p>
    <w:p w:rsidR="00822D89" w:rsidRDefault="00822D89">
      <w:pPr>
        <w:rPr>
          <w:sz w:val="24"/>
          <w:szCs w:val="24"/>
        </w:rPr>
      </w:pPr>
    </w:p>
    <w:sectPr w:rsidR="00822D89" w:rsidSect="00822D89">
      <w:headerReference w:type="default" r:id="rId12"/>
      <w:footerReference w:type="default" r:id="rId13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D89" w:rsidRDefault="00822D89" w:rsidP="00822D89">
      <w:r>
        <w:separator/>
      </w:r>
    </w:p>
  </w:endnote>
  <w:endnote w:type="continuationSeparator" w:id="0">
    <w:p w:rsidR="00822D89" w:rsidRDefault="00822D89" w:rsidP="00822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D89" w:rsidRDefault="00822D89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D89" w:rsidRDefault="00822D89" w:rsidP="00822D89">
      <w:r>
        <w:separator/>
      </w:r>
    </w:p>
  </w:footnote>
  <w:footnote w:type="continuationSeparator" w:id="0">
    <w:p w:rsidR="00822D89" w:rsidRDefault="00822D89" w:rsidP="00822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D89" w:rsidRDefault="00822D89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822D89"/>
    <w:rsid w:val="00822D89"/>
    <w:rsid w:val="00DB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i.org/keyissues/protectingtheenvironment/lifecycleemissionsanalysis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orgottendelights.com/essay/Nuclear%20Power.ht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rary.thinkquest.org/3471/nuclear_energy.html" TargetMode="External"/><Relationship Id="rId11" Type="http://schemas.openxmlformats.org/officeDocument/2006/relationships/hyperlink" Target="http://library.thinkquest.org/3471/nuclear_waste_body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nuclearpowerprocon.org/pop/Wastes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imeforchange.org/pros-cons-nuclear-power-global-warming-solu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9467157</dc:creator>
  <cp:keywords/>
  <dc:description/>
  <cp:lastModifiedBy>9467157</cp:lastModifiedBy>
  <cp:revision>2</cp:revision>
  <dcterms:created xsi:type="dcterms:W3CDTF">2012-10-11T16:58:00Z</dcterms:created>
  <dcterms:modified xsi:type="dcterms:W3CDTF">2012-10-11T16:58:00Z</dcterms:modified>
</cp:coreProperties>
</file>