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BCE" w:rsidRDefault="00686BCE">
      <w:pPr>
        <w:spacing w:line="480" w:lineRule="auto"/>
        <w:rPr>
          <w:sz w:val="24"/>
          <w:szCs w:val="24"/>
        </w:rPr>
      </w:pPr>
      <w:r>
        <w:rPr>
          <w:sz w:val="24"/>
          <w:szCs w:val="24"/>
        </w:rPr>
        <w:t>Vivian Nguyen</w:t>
      </w:r>
    </w:p>
    <w:p w:rsidR="00686BCE" w:rsidRDefault="00686BCE">
      <w:pPr>
        <w:spacing w:line="480" w:lineRule="auto"/>
        <w:rPr>
          <w:sz w:val="24"/>
          <w:szCs w:val="24"/>
        </w:rPr>
      </w:pPr>
      <w:r>
        <w:rPr>
          <w:sz w:val="24"/>
          <w:szCs w:val="24"/>
        </w:rPr>
        <w:t>English AP 1B</w:t>
      </w:r>
    </w:p>
    <w:p w:rsidR="00686BCE" w:rsidRDefault="00686BCE">
      <w:pPr>
        <w:spacing w:line="480" w:lineRule="auto"/>
        <w:rPr>
          <w:sz w:val="24"/>
          <w:szCs w:val="24"/>
        </w:rPr>
      </w:pPr>
      <w:r>
        <w:rPr>
          <w:sz w:val="24"/>
          <w:szCs w:val="24"/>
        </w:rPr>
        <w:t>12/3/12</w:t>
      </w:r>
    </w:p>
    <w:p w:rsidR="00686BCE" w:rsidRDefault="00686BCE">
      <w:pPr>
        <w:spacing w:line="480" w:lineRule="auto"/>
        <w:rPr>
          <w:sz w:val="24"/>
          <w:szCs w:val="24"/>
        </w:rPr>
      </w:pPr>
      <w:r>
        <w:rPr>
          <w:sz w:val="24"/>
          <w:szCs w:val="24"/>
        </w:rPr>
        <w:t xml:space="preserve">Argument Essay </w:t>
      </w:r>
    </w:p>
    <w:p w:rsidR="00686BCE" w:rsidRDefault="00686BCE">
      <w:pPr>
        <w:spacing w:line="480" w:lineRule="auto"/>
        <w:jc w:val="center"/>
        <w:rPr>
          <w:b/>
          <w:bCs/>
          <w:sz w:val="24"/>
          <w:szCs w:val="24"/>
        </w:rPr>
      </w:pPr>
      <w:r>
        <w:rPr>
          <w:b/>
          <w:bCs/>
          <w:sz w:val="24"/>
          <w:szCs w:val="24"/>
        </w:rPr>
        <w:t>MEDIA BIAS</w:t>
      </w:r>
    </w:p>
    <w:p w:rsidR="00686BCE" w:rsidRDefault="00686BCE">
      <w:pPr>
        <w:spacing w:line="480" w:lineRule="auto"/>
        <w:rPr>
          <w:sz w:val="24"/>
          <w:szCs w:val="24"/>
        </w:rPr>
      </w:pPr>
    </w:p>
    <w:p w:rsidR="00686BCE" w:rsidRDefault="00686BCE">
      <w:pPr>
        <w:spacing w:line="480" w:lineRule="auto"/>
        <w:rPr>
          <w:sz w:val="24"/>
          <w:szCs w:val="24"/>
        </w:rPr>
      </w:pPr>
      <w:r>
        <w:rPr>
          <w:sz w:val="24"/>
          <w:szCs w:val="24"/>
        </w:rPr>
        <w:tab/>
        <w:t xml:space="preserve">As the world is evolving through the use of technology, it has shifted the mind of each human being for his/her opinion of a person or idea is prejudiced (also known as a bias). Anthon Maarten had said, “Modern society has generally ‘lost the plot’. Slavishly following its false Gods and idols makes no sense in a spiritually aware life.” The society doesn’t follow an accurate storyline anymore. The individuals out in the world choose to believe in what they virtually agree upon and they shift their paradigm towards that direction. Which lead to a simple point- media bias in any type of medium affects how the story is told and how the audience views it. </w:t>
      </w:r>
    </w:p>
    <w:p w:rsidR="00686BCE" w:rsidRDefault="00686BCE">
      <w:pPr>
        <w:spacing w:line="480" w:lineRule="auto"/>
        <w:rPr>
          <w:sz w:val="24"/>
          <w:szCs w:val="24"/>
        </w:rPr>
      </w:pPr>
    </w:p>
    <w:p w:rsidR="00686BCE" w:rsidRDefault="00686BCE">
      <w:pPr>
        <w:spacing w:line="480" w:lineRule="auto"/>
        <w:rPr>
          <w:sz w:val="24"/>
          <w:szCs w:val="24"/>
        </w:rPr>
      </w:pPr>
      <w:r>
        <w:rPr>
          <w:sz w:val="24"/>
          <w:szCs w:val="24"/>
        </w:rPr>
        <w:tab/>
        <w:t xml:space="preserve">Daily news is sometimes inaccurate. For example, Democrats V.S. Republicans. According to </w:t>
      </w:r>
      <w:r>
        <w:rPr>
          <w:i/>
          <w:iCs/>
          <w:sz w:val="24"/>
          <w:szCs w:val="24"/>
          <w:u w:val="single"/>
        </w:rPr>
        <w:t>The Psychology of Why The Right and Left Believe In Media Bias</w:t>
      </w:r>
      <w:r>
        <w:rPr>
          <w:sz w:val="24"/>
          <w:szCs w:val="24"/>
        </w:rPr>
        <w:t xml:space="preserve">, Pew Research Center did a survey on its “Views of the News Media.” The survey shows that Democrats have chosen to move closer to the Republicans because of their dissatisfaction with the news impreciseness in the media. An interesting fact is that out of some of the questions asked, about two thirds of the Partisans believed that news is often inaccurate. In 2011, about 54 percent of the Democrats viewed the media as biased compared to three fourths of the Republicans (which is about 76 percent)(Matthew C. Nisbet, 1). Furthermore, The Presidential election of 1988 convinced most citizens to vote for President Bush. In the debate between George Bush and Michael Dukasis, the media used the advantage of describing Dukasis as ’soft on crime.” Willie Horton was a man from prison that was allowed to have weekend passes because Dukasis allowed it and opposed to death penalty. His kindness led Horton to kidnap a couple; he stabbed the man nineteen times, and raped the woman. The media created an ad which was remembered by approximately 60 percent of the Americans. Dukasis wanted to attack back. His campaign created an ad about Bush helping an ex-convict fund a halfway house for early released felons in Houston, Texas. It was said that one of the felons raped and murdered the minister’s wife. Ironically, this ad had little outcome on the election for it was too late. The story of Willie Horton actuated enough attention. In causing this controversy, the media leaned towards Bush. By creating this ad, it made Dukakis the weaker man. In addition, the media had successfully manipulated the mind of individuals into thinking Bush was the better preference for the election. As a  result, Bush won the election of 1988 (1988: The Issueless Wonder, 1). </w:t>
      </w:r>
    </w:p>
    <w:p w:rsidR="00686BCE" w:rsidRDefault="00686BCE">
      <w:pPr>
        <w:spacing w:line="480" w:lineRule="auto"/>
        <w:rPr>
          <w:sz w:val="24"/>
          <w:szCs w:val="24"/>
        </w:rPr>
      </w:pPr>
    </w:p>
    <w:p w:rsidR="00686BCE" w:rsidRDefault="00686BCE">
      <w:pPr>
        <w:spacing w:line="480" w:lineRule="auto"/>
        <w:rPr>
          <w:sz w:val="24"/>
          <w:szCs w:val="24"/>
        </w:rPr>
      </w:pPr>
      <w:r>
        <w:rPr>
          <w:sz w:val="24"/>
          <w:szCs w:val="24"/>
        </w:rPr>
        <w:tab/>
        <w:t>The influence of the printing press alters the mind of each person for it does not convey the truth as it once did before the 1980s. The Founding Fathers detested the press; however, it was important to have a free press in order to have freedom as a country and the people. The printing press was designated to protect the people from the government and the power by telling people the truth. This press, however, has been abolished for quite some time now. The American’s trust in the press has gradually decreased. Gallup Company released a poll asking the citizens how much of the news being reported as accurate, fair, and full. About 60 percent of people said they had “not very much” or “none at all” faith in the press. This is particularly woeful because their level of distrust is probably the highest in history. For example, David Plouffe, the White House’s Senior Advisor, received a hundred thousand dollars for giving two speeches in Nigeria. This rose a controversy since this speech was associated with the South African telecommunications company MTN Group, which was in business with Iran. This controversy was an immense matter that may influence the White House and America. Plouffe was put on ABC News and was asked several different questions. Of all questions being inquired, none were about the speeches; no one tried to seek information from him. The media was clearly oblivious to the truth that could affect America. These matters in which the audience has the right to know will most likely never be displayed on a news report. The media only cares about issues raising the audience’s emotions and reactions that will create biases between each individual (Mainstream Media Is Threatening Our Country’s Future, 1).</w:t>
      </w:r>
    </w:p>
    <w:p w:rsidR="00686BCE" w:rsidRDefault="00686BCE">
      <w:pPr>
        <w:spacing w:line="480" w:lineRule="auto"/>
        <w:rPr>
          <w:sz w:val="24"/>
          <w:szCs w:val="24"/>
        </w:rPr>
      </w:pPr>
    </w:p>
    <w:p w:rsidR="00686BCE" w:rsidRDefault="00686BCE">
      <w:pPr>
        <w:keepNext/>
        <w:spacing w:line="480" w:lineRule="auto"/>
        <w:rPr>
          <w:kern w:val="36"/>
          <w:sz w:val="24"/>
          <w:szCs w:val="24"/>
        </w:rPr>
      </w:pPr>
      <w:r>
        <w:rPr>
          <w:sz w:val="24"/>
          <w:szCs w:val="24"/>
        </w:rPr>
        <w:tab/>
        <w:t>News channels in today’s society are another major factor of the media bias. The anchors and new reporters read the script as how the story is written. Although Butch Renfroe, a web developer, talks about seeing political bumper stickers on the vehicles in the TV station parking lot; he cringed just looking at them. Regardless of whether it’s an employee of the station or not, it still sends a bad message to the public because they trust the station for news that is unbiased. Some employees are not trustworthy because their news or posts are meant to keep quiet. Social networks, like Facebook and Twitter, make it impossible because they expand these secretive news within seconds. On the other hand, there are wide ranges of talk shows where hosts are opinionated by what he/she believes and attracts the audience towards that specific idea or person. Shows such as Oprah and Ellen Degeneres amuse the crowd. They bring in celebrities for different viewpoints and aspects. These hosts all question the guests they invite on the show, but often at times, the questions are quite irrelevant. The shows are designed to give the audience a different viewpoint on whether they have a specific outlook on the idea or someone. These shows means no harm to anyone. However, when the host brings in someone who the crowd admires, it could change their impression for that specific person based on his/her performance onscreen and behavior. Justin Bieber, a sensational popstar, has captured many young girls’ hearts. If he were to be involved in a scandal, the press would go berserk on him. The news would go on for days, as opposed to a murder that could have occurred on the same day of the scandal. No one would eventually care about that murder because Justin Bieber is bigger from the way the media portrays celebrities (</w:t>
      </w:r>
      <w:r>
        <w:rPr>
          <w:kern w:val="36"/>
          <w:sz w:val="24"/>
          <w:szCs w:val="24"/>
        </w:rPr>
        <w:t>Local Journalists Showing Political Bias on Social Media, 1).</w:t>
      </w:r>
    </w:p>
    <w:p w:rsidR="00686BCE" w:rsidRDefault="00686BCE">
      <w:pPr>
        <w:keepNext/>
        <w:spacing w:line="480" w:lineRule="auto"/>
        <w:rPr>
          <w:kern w:val="36"/>
          <w:sz w:val="24"/>
          <w:szCs w:val="24"/>
        </w:rPr>
      </w:pPr>
    </w:p>
    <w:p w:rsidR="00686BCE" w:rsidRDefault="00686BCE">
      <w:pPr>
        <w:keepNext/>
        <w:spacing w:line="480" w:lineRule="auto"/>
        <w:rPr>
          <w:kern w:val="36"/>
          <w:sz w:val="24"/>
          <w:szCs w:val="24"/>
        </w:rPr>
      </w:pPr>
      <w:r>
        <w:rPr>
          <w:kern w:val="36"/>
          <w:sz w:val="24"/>
          <w:szCs w:val="24"/>
        </w:rPr>
        <w:tab/>
        <w:t xml:space="preserve">The media isn’t biased towards every idea or person out in the world. Some channels depict the story exactly how an individual would witness the scene. The camera is always live on footage to prove that the scenes are real. It wouldn’t make sense for them to twist the story as it is aired live with no time to write or plan out the scripts. On the contrary, as the camera films a footage and display the story on television, it’s not always authentic material. An article from </w:t>
      </w:r>
      <w:r>
        <w:rPr>
          <w:i/>
          <w:iCs/>
          <w:kern w:val="36"/>
          <w:sz w:val="24"/>
          <w:szCs w:val="24"/>
          <w:u w:val="single"/>
        </w:rPr>
        <w:t xml:space="preserve">Top Five Media Fails: The Media War Hall of Shame </w:t>
      </w:r>
      <w:r>
        <w:rPr>
          <w:kern w:val="36"/>
          <w:sz w:val="24"/>
          <w:szCs w:val="24"/>
        </w:rPr>
        <w:t>shows a video which backs up evidence about a man being injured and carried away by the Palestinians during Israel’s air strikes. It was only a few minutes later that the camera caught the same man walking normally again, unhurt. The video misled the audience for false information because they thought he was severely injured, when in fact he isn‘t. This proves that live action footages can still capture moments where it is least expected. Videos can be edited: they could crop out information in which the media doesn‘t think is necessary to interpret. The technology given in today’s society makes news so simple to become an illusion to deceive the crowd and make them agree to what the media wants them to conceive (Simon Plosker, 1).</w:t>
      </w:r>
    </w:p>
    <w:p w:rsidR="00686BCE" w:rsidRDefault="00686BCE">
      <w:pPr>
        <w:keepNext/>
        <w:spacing w:line="480" w:lineRule="auto"/>
        <w:rPr>
          <w:kern w:val="36"/>
          <w:sz w:val="24"/>
          <w:szCs w:val="24"/>
        </w:rPr>
      </w:pPr>
    </w:p>
    <w:p w:rsidR="00686BCE" w:rsidRDefault="00686BCE">
      <w:pPr>
        <w:keepNext/>
        <w:spacing w:line="480" w:lineRule="auto"/>
        <w:rPr>
          <w:kern w:val="36"/>
          <w:sz w:val="24"/>
          <w:szCs w:val="24"/>
        </w:rPr>
      </w:pPr>
      <w:r>
        <w:rPr>
          <w:kern w:val="36"/>
          <w:sz w:val="24"/>
          <w:szCs w:val="24"/>
        </w:rPr>
        <w:tab/>
        <w:t xml:space="preserve">In conclusion, revolving around the world of media is a disturbance. The media has great power to manipulate the mind of each individual. They will create a bias which they want the people to believe in. The media can create mediums such as ads, shows, books, and more to have the audience cogitate in a different perspective. In this world, everyone has his/her bias. To bring one’s bias into a medium which affects a whole society is wrong from differentiating between what is truth and what is false. </w:t>
      </w:r>
    </w:p>
    <w:p w:rsidR="00686BCE" w:rsidRDefault="00686BCE">
      <w:pPr>
        <w:spacing w:line="480" w:lineRule="auto"/>
        <w:rPr>
          <w:sz w:val="24"/>
          <w:szCs w:val="24"/>
        </w:rPr>
      </w:pPr>
    </w:p>
    <w:p w:rsidR="00686BCE" w:rsidRDefault="00686BCE">
      <w:pPr>
        <w:spacing w:line="480" w:lineRule="auto"/>
        <w:rPr>
          <w:sz w:val="24"/>
          <w:szCs w:val="24"/>
        </w:rPr>
      </w:pPr>
    </w:p>
    <w:p w:rsidR="00686BCE" w:rsidRDefault="00686BCE">
      <w:pPr>
        <w:spacing w:line="480" w:lineRule="auto"/>
        <w:rPr>
          <w:sz w:val="24"/>
          <w:szCs w:val="24"/>
        </w:rPr>
      </w:pPr>
      <w:r>
        <w:rPr>
          <w:sz w:val="24"/>
          <w:szCs w:val="24"/>
        </w:rPr>
        <w:tab/>
      </w:r>
    </w:p>
    <w:p w:rsidR="00686BCE" w:rsidRDefault="00686BCE">
      <w:pPr>
        <w:spacing w:line="480" w:lineRule="auto"/>
        <w:rPr>
          <w:sz w:val="24"/>
          <w:szCs w:val="24"/>
        </w:rPr>
      </w:pPr>
    </w:p>
    <w:p w:rsidR="00686BCE" w:rsidRDefault="00686BCE">
      <w:pPr>
        <w:spacing w:line="480" w:lineRule="auto"/>
        <w:rPr>
          <w:sz w:val="24"/>
          <w:szCs w:val="24"/>
        </w:rPr>
      </w:pPr>
      <w:r>
        <w:rPr>
          <w:sz w:val="24"/>
          <w:szCs w:val="24"/>
        </w:rPr>
        <w:tab/>
      </w:r>
    </w:p>
    <w:p w:rsidR="00686BCE" w:rsidRDefault="00686BCE">
      <w:pPr>
        <w:spacing w:line="480" w:lineRule="auto"/>
        <w:rPr>
          <w:sz w:val="24"/>
          <w:szCs w:val="24"/>
        </w:rPr>
      </w:pPr>
    </w:p>
    <w:p w:rsidR="00686BCE" w:rsidRDefault="00686BCE">
      <w:pPr>
        <w:spacing w:line="480" w:lineRule="auto"/>
        <w:rPr>
          <w:sz w:val="24"/>
          <w:szCs w:val="24"/>
        </w:rPr>
      </w:pPr>
      <w:r>
        <w:rPr>
          <w:sz w:val="24"/>
          <w:szCs w:val="24"/>
        </w:rPr>
        <w:tab/>
      </w:r>
    </w:p>
    <w:p w:rsidR="00686BCE" w:rsidRDefault="00686BCE">
      <w:pPr>
        <w:spacing w:line="480" w:lineRule="auto"/>
        <w:jc w:val="center"/>
        <w:rPr>
          <w:sz w:val="24"/>
          <w:szCs w:val="24"/>
        </w:rPr>
      </w:pPr>
    </w:p>
    <w:p w:rsidR="00686BCE" w:rsidRDefault="00686BCE">
      <w:pPr>
        <w:spacing w:line="480" w:lineRule="auto"/>
        <w:jc w:val="center"/>
        <w:rPr>
          <w:b/>
          <w:bCs/>
          <w:sz w:val="24"/>
          <w:szCs w:val="24"/>
        </w:rPr>
      </w:pPr>
    </w:p>
    <w:p w:rsidR="00686BCE" w:rsidRDefault="00686BCE">
      <w:pPr>
        <w:spacing w:line="480" w:lineRule="auto"/>
        <w:jc w:val="center"/>
        <w:rPr>
          <w:b/>
          <w:bCs/>
          <w:sz w:val="24"/>
          <w:szCs w:val="24"/>
        </w:rPr>
      </w:pPr>
      <w:r>
        <w:rPr>
          <w:b/>
          <w:bCs/>
          <w:sz w:val="24"/>
          <w:szCs w:val="24"/>
        </w:rPr>
        <w:t>Works Sited</w:t>
      </w:r>
    </w:p>
    <w:p w:rsidR="00686BCE" w:rsidRDefault="00686BCE">
      <w:pPr>
        <w:rPr>
          <w:sz w:val="24"/>
          <w:szCs w:val="24"/>
        </w:rPr>
      </w:pPr>
      <w:r>
        <w:rPr>
          <w:sz w:val="24"/>
          <w:szCs w:val="24"/>
        </w:rPr>
        <w:t xml:space="preserve">“1988: The Issueless Wonder.” </w:t>
      </w:r>
      <w:r>
        <w:rPr>
          <w:i/>
          <w:iCs/>
          <w:sz w:val="24"/>
          <w:szCs w:val="24"/>
        </w:rPr>
        <w:t>1988 Bush v. Dukakis</w:t>
      </w:r>
      <w:r>
        <w:rPr>
          <w:sz w:val="24"/>
          <w:szCs w:val="24"/>
        </w:rPr>
        <w:t xml:space="preserve">. N.p., n.d. Web. 12 Dec. 2012. </w:t>
      </w:r>
      <w:r>
        <w:rPr>
          <w:sz w:val="24"/>
          <w:szCs w:val="24"/>
        </w:rPr>
        <w:tab/>
        <w:t>&lt;http://www.kennesaw.edu/pols/3380/pres/1988.html&gt;.</w:t>
      </w:r>
    </w:p>
    <w:p w:rsidR="00686BCE" w:rsidRDefault="00686BCE">
      <w:pPr>
        <w:spacing w:line="480" w:lineRule="auto"/>
        <w:rPr>
          <w:sz w:val="24"/>
          <w:szCs w:val="24"/>
        </w:rPr>
      </w:pPr>
      <w:r>
        <w:rPr>
          <w:sz w:val="24"/>
          <w:szCs w:val="24"/>
        </w:rPr>
        <w:tab/>
      </w:r>
    </w:p>
    <w:p w:rsidR="00686BCE" w:rsidRDefault="00686BCE">
      <w:pPr>
        <w:keepNext/>
        <w:rPr>
          <w:kern w:val="36"/>
          <w:sz w:val="24"/>
          <w:szCs w:val="24"/>
        </w:rPr>
      </w:pPr>
      <w:r>
        <w:rPr>
          <w:kern w:val="36"/>
          <w:sz w:val="24"/>
          <w:szCs w:val="24"/>
        </w:rPr>
        <w:t xml:space="preserve">Caddell, Patrick. “Mainstream Media Is Threatening Our Country’s Future.” </w:t>
      </w:r>
      <w:r>
        <w:rPr>
          <w:i/>
          <w:iCs/>
          <w:kern w:val="36"/>
          <w:sz w:val="24"/>
          <w:szCs w:val="24"/>
        </w:rPr>
        <w:t>Fox News</w:t>
      </w:r>
      <w:r>
        <w:rPr>
          <w:kern w:val="36"/>
          <w:sz w:val="24"/>
          <w:szCs w:val="24"/>
        </w:rPr>
        <w:t xml:space="preserve">. </w:t>
      </w:r>
      <w:r>
        <w:rPr>
          <w:kern w:val="36"/>
          <w:sz w:val="24"/>
          <w:szCs w:val="24"/>
        </w:rPr>
        <w:tab/>
        <w:t xml:space="preserve">FOX News Network, 29 Sept. 2012. Web. 11 Dec. 2012  </w:t>
      </w:r>
      <w:r>
        <w:rPr>
          <w:kern w:val="36"/>
          <w:sz w:val="24"/>
          <w:szCs w:val="24"/>
        </w:rPr>
        <w:tab/>
        <w:t>&lt;http://foxnews.com/opinion/2012/09/29/mainstream-media-threatening-our-</w:t>
      </w:r>
      <w:r>
        <w:rPr>
          <w:kern w:val="36"/>
          <w:sz w:val="24"/>
          <w:szCs w:val="24"/>
        </w:rPr>
        <w:tab/>
        <w:t>country-future/&gt;.</w:t>
      </w:r>
    </w:p>
    <w:p w:rsidR="00686BCE" w:rsidRDefault="00686BCE">
      <w:pPr>
        <w:keepNext/>
        <w:rPr>
          <w:kern w:val="36"/>
          <w:sz w:val="24"/>
          <w:szCs w:val="24"/>
        </w:rPr>
      </w:pPr>
    </w:p>
    <w:p w:rsidR="00686BCE" w:rsidRDefault="00686BCE">
      <w:pPr>
        <w:keepNext/>
        <w:rPr>
          <w:kern w:val="36"/>
          <w:sz w:val="24"/>
          <w:szCs w:val="24"/>
        </w:rPr>
      </w:pPr>
      <w:r>
        <w:rPr>
          <w:kern w:val="36"/>
          <w:sz w:val="24"/>
          <w:szCs w:val="24"/>
        </w:rPr>
        <w:t xml:space="preserve">Nisbet, Matthew C. “The Psychology of Why the Right and the Left Believe in Media </w:t>
      </w:r>
      <w:r>
        <w:rPr>
          <w:kern w:val="36"/>
          <w:sz w:val="24"/>
          <w:szCs w:val="24"/>
        </w:rPr>
        <w:tab/>
        <w:t xml:space="preserve">Bias.” </w:t>
      </w:r>
      <w:r>
        <w:rPr>
          <w:i/>
          <w:iCs/>
          <w:kern w:val="36"/>
          <w:sz w:val="24"/>
          <w:szCs w:val="24"/>
        </w:rPr>
        <w:t>Big Think</w:t>
      </w:r>
      <w:r>
        <w:rPr>
          <w:kern w:val="36"/>
          <w:sz w:val="24"/>
          <w:szCs w:val="24"/>
        </w:rPr>
        <w:t>. N.p., 2012. Web. 12 Dec. 2012 &lt;http://bigthink.com/age-of-</w:t>
      </w:r>
      <w:r>
        <w:rPr>
          <w:kern w:val="36"/>
          <w:sz w:val="24"/>
          <w:szCs w:val="24"/>
        </w:rPr>
        <w:tab/>
        <w:t>engagement/the-psychology-of-why-the-left-the-right-even-scientists-believe-in-</w:t>
      </w:r>
      <w:r>
        <w:rPr>
          <w:kern w:val="36"/>
          <w:sz w:val="24"/>
          <w:szCs w:val="24"/>
        </w:rPr>
        <w:tab/>
        <w:t>media-bias&gt;.</w:t>
      </w:r>
    </w:p>
    <w:p w:rsidR="00686BCE" w:rsidRDefault="00686BCE">
      <w:pPr>
        <w:keepNext/>
        <w:rPr>
          <w:kern w:val="36"/>
          <w:sz w:val="24"/>
          <w:szCs w:val="24"/>
        </w:rPr>
      </w:pPr>
    </w:p>
    <w:p w:rsidR="00686BCE" w:rsidRDefault="00686BCE">
      <w:pPr>
        <w:keepNext/>
        <w:rPr>
          <w:kern w:val="36"/>
          <w:sz w:val="24"/>
          <w:szCs w:val="24"/>
        </w:rPr>
      </w:pPr>
      <w:r>
        <w:rPr>
          <w:kern w:val="36"/>
          <w:sz w:val="24"/>
          <w:szCs w:val="24"/>
        </w:rPr>
        <w:t xml:space="preserve">Plosker, Simon. “Top 5 Media Fails: The Media War Hall of Shame | HonestReporting.” </w:t>
      </w:r>
      <w:r>
        <w:rPr>
          <w:kern w:val="36"/>
          <w:sz w:val="24"/>
          <w:szCs w:val="24"/>
        </w:rPr>
        <w:tab/>
      </w:r>
      <w:r>
        <w:rPr>
          <w:i/>
          <w:iCs/>
          <w:kern w:val="36"/>
          <w:sz w:val="24"/>
          <w:szCs w:val="24"/>
        </w:rPr>
        <w:t>Honest Reporting</w:t>
      </w:r>
      <w:r>
        <w:rPr>
          <w:kern w:val="36"/>
          <w:sz w:val="24"/>
          <w:szCs w:val="24"/>
        </w:rPr>
        <w:t xml:space="preserve">. N.p., 19 Nov. 2012. 12 Dec. 2012. </w:t>
      </w:r>
      <w:r>
        <w:rPr>
          <w:kern w:val="36"/>
          <w:sz w:val="24"/>
          <w:szCs w:val="24"/>
        </w:rPr>
        <w:tab/>
        <w:t>&lt;http://honestreporting.com/top-5-media-fails-the-media-war-hall-of-shame/&gt;.</w:t>
      </w:r>
    </w:p>
    <w:p w:rsidR="00686BCE" w:rsidRDefault="00686BCE">
      <w:pPr>
        <w:keepNext/>
        <w:rPr>
          <w:kern w:val="36"/>
          <w:sz w:val="24"/>
          <w:szCs w:val="24"/>
        </w:rPr>
      </w:pPr>
    </w:p>
    <w:p w:rsidR="00686BCE" w:rsidRDefault="00686BCE">
      <w:pPr>
        <w:keepNext/>
        <w:rPr>
          <w:kern w:val="36"/>
          <w:sz w:val="24"/>
          <w:szCs w:val="24"/>
        </w:rPr>
      </w:pPr>
      <w:r>
        <w:rPr>
          <w:kern w:val="36"/>
          <w:sz w:val="24"/>
          <w:szCs w:val="24"/>
        </w:rPr>
        <w:t xml:space="preserve">Renfroe, Butch. “Local Journalists Showing Political Bias on Social Media?” </w:t>
      </w:r>
      <w:r>
        <w:rPr>
          <w:i/>
          <w:iCs/>
          <w:kern w:val="36"/>
          <w:sz w:val="24"/>
          <w:szCs w:val="24"/>
        </w:rPr>
        <w:t xml:space="preserve">Butch </w:t>
      </w:r>
      <w:r>
        <w:rPr>
          <w:i/>
          <w:iCs/>
          <w:kern w:val="36"/>
          <w:sz w:val="24"/>
          <w:szCs w:val="24"/>
        </w:rPr>
        <w:tab/>
        <w:t>Renfroe</w:t>
      </w:r>
      <w:r>
        <w:rPr>
          <w:kern w:val="36"/>
          <w:sz w:val="24"/>
          <w:szCs w:val="24"/>
        </w:rPr>
        <w:t>. N.p., 31 Aug. 2012. Web. 12 Dec. 2012. &lt;http://butchrenfroe.com/local-</w:t>
      </w:r>
      <w:r>
        <w:rPr>
          <w:kern w:val="36"/>
          <w:sz w:val="24"/>
          <w:szCs w:val="24"/>
        </w:rPr>
        <w:tab/>
        <w:t>journalists-showing-political-bias-on-social-media/&gt;.</w:t>
      </w:r>
    </w:p>
    <w:p w:rsidR="00686BCE" w:rsidRDefault="00686BCE">
      <w:pPr>
        <w:keepNext/>
        <w:rPr>
          <w:kern w:val="36"/>
          <w:sz w:val="24"/>
          <w:szCs w:val="24"/>
        </w:rPr>
      </w:pPr>
    </w:p>
    <w:p w:rsidR="00686BCE" w:rsidRDefault="00686BCE">
      <w:pPr>
        <w:keepNext/>
        <w:rPr>
          <w:kern w:val="36"/>
          <w:sz w:val="24"/>
          <w:szCs w:val="24"/>
        </w:rPr>
      </w:pPr>
    </w:p>
    <w:p w:rsidR="00686BCE" w:rsidRDefault="00686BCE">
      <w:pPr>
        <w:spacing w:line="480" w:lineRule="auto"/>
        <w:rPr>
          <w:sz w:val="24"/>
          <w:szCs w:val="24"/>
        </w:rPr>
      </w:pPr>
      <w:r>
        <w:rPr>
          <w:sz w:val="24"/>
          <w:szCs w:val="24"/>
        </w:rPr>
        <w:tab/>
      </w:r>
    </w:p>
    <w:p w:rsidR="00686BCE" w:rsidRDefault="00686BCE">
      <w:pPr>
        <w:spacing w:line="480" w:lineRule="auto"/>
        <w:rPr>
          <w:sz w:val="24"/>
          <w:szCs w:val="24"/>
        </w:rPr>
      </w:pPr>
    </w:p>
    <w:p w:rsidR="00686BCE" w:rsidRDefault="00686BCE">
      <w:pPr>
        <w:spacing w:line="480" w:lineRule="auto"/>
        <w:rPr>
          <w:sz w:val="24"/>
          <w:szCs w:val="24"/>
        </w:rPr>
      </w:pPr>
    </w:p>
    <w:p w:rsidR="00686BCE" w:rsidRDefault="00686BCE">
      <w:pPr>
        <w:spacing w:line="480" w:lineRule="auto"/>
        <w:rPr>
          <w:sz w:val="24"/>
          <w:szCs w:val="24"/>
        </w:rPr>
      </w:pPr>
    </w:p>
    <w:p w:rsidR="00686BCE" w:rsidRDefault="00686BCE">
      <w:pPr>
        <w:spacing w:line="480" w:lineRule="auto"/>
        <w:rPr>
          <w:sz w:val="24"/>
          <w:szCs w:val="24"/>
        </w:rPr>
      </w:pPr>
    </w:p>
    <w:p w:rsidR="00686BCE" w:rsidRDefault="00686BCE">
      <w:pPr>
        <w:spacing w:line="480" w:lineRule="auto"/>
        <w:rPr>
          <w:sz w:val="24"/>
          <w:szCs w:val="24"/>
        </w:rPr>
      </w:pPr>
    </w:p>
    <w:p w:rsidR="00686BCE" w:rsidRDefault="00686BCE">
      <w:pPr>
        <w:spacing w:line="480" w:lineRule="auto"/>
        <w:rPr>
          <w:sz w:val="24"/>
          <w:szCs w:val="24"/>
        </w:rPr>
      </w:pPr>
    </w:p>
    <w:p w:rsidR="00686BCE" w:rsidRDefault="00686BCE">
      <w:pPr>
        <w:spacing w:line="480" w:lineRule="auto"/>
        <w:rPr>
          <w:sz w:val="24"/>
          <w:szCs w:val="24"/>
        </w:rPr>
      </w:pPr>
    </w:p>
    <w:p w:rsidR="00686BCE" w:rsidRDefault="00686BCE">
      <w:pPr>
        <w:spacing w:line="480" w:lineRule="auto"/>
        <w:rPr>
          <w:sz w:val="24"/>
          <w:szCs w:val="24"/>
        </w:rPr>
      </w:pPr>
    </w:p>
    <w:sectPr w:rsidR="00686BCE" w:rsidSect="00686BCE">
      <w:headerReference w:type="default" r:id="rId6"/>
      <w:footerReference w:type="default" r:id="rId7"/>
      <w:pgSz w:w="12240" w:h="15840"/>
      <w:pgMar w:top="1440" w:right="1800" w:bottom="1440" w:left="180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BCE" w:rsidRDefault="00686BCE" w:rsidP="00686BCE">
      <w:r>
        <w:separator/>
      </w:r>
    </w:p>
  </w:endnote>
  <w:endnote w:type="continuationSeparator" w:id="0">
    <w:p w:rsidR="00686BCE" w:rsidRDefault="00686BCE" w:rsidP="00686BC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BCE" w:rsidRDefault="00686BCE">
    <w:pPr>
      <w:tabs>
        <w:tab w:val="center" w:pos="4320"/>
        <w:tab w:val="right" w:pos="8640"/>
      </w:tabs>
      <w:rPr>
        <w:rFonts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BCE" w:rsidRDefault="00686BCE" w:rsidP="00686BCE">
      <w:r>
        <w:separator/>
      </w:r>
    </w:p>
  </w:footnote>
  <w:footnote w:type="continuationSeparator" w:id="0">
    <w:p w:rsidR="00686BCE" w:rsidRDefault="00686BCE" w:rsidP="00686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BCE" w:rsidRDefault="00686BCE">
    <w:pPr>
      <w:tabs>
        <w:tab w:val="center" w:pos="4320"/>
        <w:tab w:val="right" w:pos="8640"/>
      </w:tabs>
      <w:rPr>
        <w:rFonts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686BCE"/>
    <w:rsid w:val="00686B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utoSpaceDE w:val="0"/>
      <w:autoSpaceDN w:val="0"/>
      <w:adjustRightInd w:val="0"/>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