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0C" w:rsidRDefault="002A080C" w:rsidP="002A080C">
      <w:pPr>
        <w:spacing w:after="0" w:line="480" w:lineRule="auto"/>
        <w:rPr>
          <w:rFonts w:ascii="Times New Roman" w:hAnsi="Times New Roman"/>
          <w:sz w:val="24"/>
          <w:szCs w:val="24"/>
        </w:rPr>
      </w:pPr>
      <w:r w:rsidRPr="002A080C">
        <w:rPr>
          <w:rFonts w:ascii="Times New Roman" w:hAnsi="Times New Roman"/>
          <w:sz w:val="24"/>
          <w:szCs w:val="24"/>
        </w:rPr>
        <w:t>Vivian Nguyen</w:t>
      </w:r>
    </w:p>
    <w:p w:rsidR="002A080C" w:rsidRDefault="002A080C" w:rsidP="002A080C">
      <w:pPr>
        <w:spacing w:after="0" w:line="480" w:lineRule="auto"/>
        <w:rPr>
          <w:rFonts w:ascii="Times New Roman" w:hAnsi="Times New Roman"/>
          <w:sz w:val="24"/>
          <w:szCs w:val="24"/>
        </w:rPr>
      </w:pPr>
      <w:r>
        <w:rPr>
          <w:rFonts w:ascii="Times New Roman" w:hAnsi="Times New Roman"/>
          <w:sz w:val="24"/>
          <w:szCs w:val="24"/>
        </w:rPr>
        <w:t>Period 3B</w:t>
      </w:r>
    </w:p>
    <w:p w:rsidR="002A080C" w:rsidRDefault="002A080C" w:rsidP="002A080C">
      <w:pPr>
        <w:spacing w:after="0" w:line="480" w:lineRule="auto"/>
        <w:rPr>
          <w:rFonts w:ascii="Times New Roman" w:hAnsi="Times New Roman"/>
          <w:sz w:val="24"/>
          <w:szCs w:val="24"/>
        </w:rPr>
      </w:pPr>
      <w:r>
        <w:rPr>
          <w:rFonts w:ascii="Times New Roman" w:hAnsi="Times New Roman"/>
          <w:sz w:val="24"/>
          <w:szCs w:val="24"/>
        </w:rPr>
        <w:t>January 25</w:t>
      </w:r>
      <w:r w:rsidRPr="002A080C">
        <w:rPr>
          <w:rFonts w:ascii="Times New Roman" w:hAnsi="Times New Roman"/>
          <w:sz w:val="24"/>
          <w:szCs w:val="24"/>
          <w:vertAlign w:val="superscript"/>
        </w:rPr>
        <w:t>th</w:t>
      </w:r>
      <w:r>
        <w:rPr>
          <w:rFonts w:ascii="Times New Roman" w:hAnsi="Times New Roman"/>
          <w:sz w:val="24"/>
          <w:szCs w:val="24"/>
        </w:rPr>
        <w:t>, 2013</w:t>
      </w:r>
    </w:p>
    <w:p w:rsidR="002A080C" w:rsidRDefault="002A080C" w:rsidP="002A080C">
      <w:pPr>
        <w:spacing w:after="0" w:line="480" w:lineRule="auto"/>
        <w:rPr>
          <w:rFonts w:ascii="Times New Roman" w:hAnsi="Times New Roman"/>
          <w:sz w:val="24"/>
          <w:szCs w:val="24"/>
        </w:rPr>
      </w:pPr>
    </w:p>
    <w:p w:rsidR="002A080C" w:rsidRDefault="002A080C" w:rsidP="002A080C">
      <w:pPr>
        <w:spacing w:after="0" w:line="480" w:lineRule="auto"/>
        <w:jc w:val="center"/>
        <w:rPr>
          <w:rFonts w:ascii="Times New Roman" w:hAnsi="Times New Roman"/>
          <w:b/>
          <w:sz w:val="28"/>
          <w:szCs w:val="28"/>
        </w:rPr>
      </w:pPr>
      <w:r w:rsidRPr="002A080C">
        <w:rPr>
          <w:rFonts w:ascii="Times New Roman" w:hAnsi="Times New Roman"/>
          <w:b/>
          <w:sz w:val="28"/>
          <w:szCs w:val="28"/>
        </w:rPr>
        <w:t>Jogging/Running</w:t>
      </w:r>
    </w:p>
    <w:p w:rsidR="002A080C" w:rsidRDefault="002A080C" w:rsidP="002A080C">
      <w:pPr>
        <w:spacing w:after="0" w:line="480" w:lineRule="auto"/>
        <w:rPr>
          <w:rFonts w:ascii="Times New Roman" w:hAnsi="Times New Roman"/>
          <w:sz w:val="24"/>
          <w:szCs w:val="24"/>
        </w:rPr>
      </w:pPr>
      <w:r>
        <w:rPr>
          <w:rFonts w:ascii="Times New Roman" w:hAnsi="Times New Roman"/>
          <w:b/>
          <w:sz w:val="28"/>
          <w:szCs w:val="28"/>
        </w:rPr>
        <w:tab/>
      </w:r>
      <w:r>
        <w:rPr>
          <w:rFonts w:ascii="Times New Roman" w:hAnsi="Times New Roman"/>
          <w:sz w:val="24"/>
          <w:szCs w:val="24"/>
        </w:rPr>
        <w:t>In a society where many Americans are overweight and diagnosed with diabetes, it is important to stay healthy by jogging and running. It is probably the simplest way to stay in shape and</w:t>
      </w:r>
      <w:r w:rsidR="005A0CFC">
        <w:rPr>
          <w:rFonts w:ascii="Times New Roman" w:hAnsi="Times New Roman"/>
          <w:sz w:val="24"/>
          <w:szCs w:val="24"/>
        </w:rPr>
        <w:t xml:space="preserve"> be</w:t>
      </w:r>
      <w:r>
        <w:rPr>
          <w:rFonts w:ascii="Times New Roman" w:hAnsi="Times New Roman"/>
          <w:sz w:val="24"/>
          <w:szCs w:val="24"/>
        </w:rPr>
        <w:t xml:space="preserve"> healthy by jogging and running. This type of aerobic exercise is does not only help fasten metabolism, but it also makes one feels good about his/her body. It’s also great to makes this type of exercise become a habit to maintain weight.</w:t>
      </w:r>
    </w:p>
    <w:p w:rsidR="005A0CFC" w:rsidRDefault="005A0CFC" w:rsidP="002A080C">
      <w:pPr>
        <w:spacing w:after="0" w:line="480" w:lineRule="auto"/>
        <w:rPr>
          <w:rFonts w:ascii="Times New Roman" w:hAnsi="Times New Roman"/>
          <w:sz w:val="24"/>
          <w:szCs w:val="24"/>
        </w:rPr>
      </w:pPr>
      <w:r>
        <w:rPr>
          <w:rFonts w:ascii="Times New Roman" w:hAnsi="Times New Roman"/>
          <w:sz w:val="24"/>
          <w:szCs w:val="24"/>
        </w:rPr>
        <w:tab/>
        <w:t xml:space="preserve">Running is like a “flow”, a state in mind which an individual is fully immersed what he/she is doing. </w:t>
      </w:r>
      <w:r w:rsidR="0047466B">
        <w:rPr>
          <w:rFonts w:ascii="Times New Roman" w:hAnsi="Times New Roman"/>
          <w:sz w:val="24"/>
          <w:szCs w:val="24"/>
        </w:rPr>
        <w:t>According to a study, it’s been proven that runners have a reduction of fifty percent in high blood pressure and a reduction of fifty percent in using medications to lower blood pressure and plasma cholesterol levels. J</w:t>
      </w:r>
      <w:r w:rsidR="00776B7B">
        <w:rPr>
          <w:rFonts w:ascii="Times New Roman" w:hAnsi="Times New Roman"/>
          <w:sz w:val="24"/>
          <w:szCs w:val="24"/>
        </w:rPr>
        <w:t>ogging is almost like running. It is only a bit</w:t>
      </w:r>
      <w:r w:rsidR="0047466B">
        <w:rPr>
          <w:rFonts w:ascii="Times New Roman" w:hAnsi="Times New Roman"/>
          <w:sz w:val="24"/>
          <w:szCs w:val="24"/>
        </w:rPr>
        <w:t xml:space="preserve"> slower and more at a constant pace than running. Jogging is supposed to help maintain staying in shape without stress put on it. Jogging is a “high-impact” exercise that places strain on the body (Usually around the knee areas). Running and jogging is beneficial to many people because it’s a simple exercise or sport that can help one lose weight, gain muscles, and increases the metabolism. </w:t>
      </w:r>
    </w:p>
    <w:p w:rsidR="002A080C" w:rsidRDefault="002A080C" w:rsidP="002A080C">
      <w:pPr>
        <w:spacing w:after="0" w:line="480" w:lineRule="auto"/>
        <w:rPr>
          <w:rFonts w:ascii="Times New Roman" w:hAnsi="Times New Roman"/>
          <w:sz w:val="24"/>
          <w:szCs w:val="24"/>
        </w:rPr>
      </w:pPr>
      <w:r>
        <w:rPr>
          <w:rFonts w:ascii="Times New Roman" w:hAnsi="Times New Roman"/>
          <w:sz w:val="24"/>
          <w:szCs w:val="24"/>
        </w:rPr>
        <w:tab/>
        <w:t xml:space="preserve">Many people will find that they do not have the motivation and consistency to keep running simply because “they’re tired”, out of breath, and it’s just too hard. That is an invalid answer because anyone can jog and run for a specific amount of time </w:t>
      </w:r>
      <w:r w:rsidR="005A0CFC">
        <w:rPr>
          <w:rFonts w:ascii="Times New Roman" w:hAnsi="Times New Roman"/>
          <w:sz w:val="24"/>
          <w:szCs w:val="24"/>
        </w:rPr>
        <w:t xml:space="preserve">if he/she knows the right tips. Tip one would be to find a running buddy. There are many individuals out in this world who </w:t>
      </w:r>
      <w:r w:rsidR="005A0CFC">
        <w:rPr>
          <w:rFonts w:ascii="Times New Roman" w:hAnsi="Times New Roman"/>
          <w:sz w:val="24"/>
          <w:szCs w:val="24"/>
        </w:rPr>
        <w:lastRenderedPageBreak/>
        <w:t xml:space="preserve">are creeps and it is best to find someone on the run to talk to. Tip two is change the route of where you are jogging/running. It gets boring to run the same route every time, so switch up the route. Also, if one is using a treadmill, try different workouts. Finally, after a jog or run, give some reward as </w:t>
      </w:r>
      <w:r w:rsidR="00B370D5">
        <w:rPr>
          <w:rFonts w:ascii="Times New Roman" w:hAnsi="Times New Roman"/>
          <w:sz w:val="24"/>
          <w:szCs w:val="24"/>
        </w:rPr>
        <w:t>an</w:t>
      </w:r>
      <w:r w:rsidR="005A0CFC">
        <w:rPr>
          <w:rFonts w:ascii="Times New Roman" w:hAnsi="Times New Roman"/>
          <w:sz w:val="24"/>
          <w:szCs w:val="24"/>
        </w:rPr>
        <w:t xml:space="preserve"> accomplishment for acquiring that goal. </w:t>
      </w:r>
    </w:p>
    <w:p w:rsidR="00776B7B" w:rsidRDefault="00776B7B" w:rsidP="002A080C">
      <w:pPr>
        <w:spacing w:after="0" w:line="480" w:lineRule="auto"/>
        <w:rPr>
          <w:rFonts w:ascii="Times New Roman" w:hAnsi="Times New Roman"/>
          <w:sz w:val="24"/>
          <w:szCs w:val="24"/>
        </w:rPr>
      </w:pPr>
      <w:r>
        <w:rPr>
          <w:rFonts w:ascii="Times New Roman" w:hAnsi="Times New Roman"/>
          <w:sz w:val="24"/>
          <w:szCs w:val="24"/>
        </w:rPr>
        <w:tab/>
        <w:t xml:space="preserve">In my opinion, I think that jogging and running is a great way to stay in shape and feel good about your body. I’ve done Cross Country for a year and Track &amp; Field for two years now so I know how great the body feels after a hardcore workout. Now, I’m not saying that everyone in this world should start running hard with no time to catch his/her breath. To begin, it should always be jogging. Since jogging is at a slower pace, one will be able to catch his/her breath. As time goes by, maybe it’s time to take a challenge, and running fast will be great. Jogging and running not only makes me feel good about my body, but it also puts me in that state of determination.  </w:t>
      </w:r>
    </w:p>
    <w:p w:rsidR="00B370D5" w:rsidRPr="002A080C" w:rsidRDefault="00B370D5" w:rsidP="002A080C">
      <w:pPr>
        <w:spacing w:after="0" w:line="480" w:lineRule="auto"/>
        <w:rPr>
          <w:rFonts w:ascii="Times New Roman" w:hAnsi="Times New Roman"/>
          <w:sz w:val="24"/>
          <w:szCs w:val="24"/>
        </w:rPr>
      </w:pPr>
      <w:r>
        <w:rPr>
          <w:rFonts w:ascii="Times New Roman" w:hAnsi="Times New Roman"/>
          <w:sz w:val="24"/>
          <w:szCs w:val="24"/>
        </w:rPr>
        <w:tab/>
        <w:t xml:space="preserve">In conclusion, jogging/running is probably the type of aerobic exercise that is simple for one to begin. However, to be somewhere, one has to start somewhere. </w:t>
      </w:r>
      <w:r w:rsidR="004E63D1">
        <w:rPr>
          <w:rFonts w:ascii="Times New Roman" w:hAnsi="Times New Roman"/>
          <w:sz w:val="24"/>
          <w:szCs w:val="24"/>
        </w:rPr>
        <w:t>Starting at an early age will only be advantageous so when one becomes old in the future, no serious</w:t>
      </w:r>
      <w:bookmarkStart w:id="0" w:name="_GoBack"/>
      <w:bookmarkEnd w:id="0"/>
      <w:r w:rsidR="004E63D1">
        <w:rPr>
          <w:rFonts w:ascii="Times New Roman" w:hAnsi="Times New Roman"/>
          <w:sz w:val="24"/>
          <w:szCs w:val="24"/>
        </w:rPr>
        <w:t xml:space="preserve"> illness or disease could occur. </w:t>
      </w:r>
      <w:r>
        <w:rPr>
          <w:rFonts w:ascii="Times New Roman" w:hAnsi="Times New Roman"/>
          <w:sz w:val="24"/>
          <w:szCs w:val="24"/>
        </w:rPr>
        <w:t>It’s never too late to put on some running clothes and go for a jog or run for about fifteen through thirty minutes. It will help refresh the mind, body, and</w:t>
      </w:r>
      <w:r w:rsidR="004E63D1">
        <w:rPr>
          <w:rFonts w:ascii="Times New Roman" w:hAnsi="Times New Roman"/>
          <w:sz w:val="24"/>
          <w:szCs w:val="24"/>
        </w:rPr>
        <w:t xml:space="preserve"> increase life expectancy.</w:t>
      </w:r>
    </w:p>
    <w:p w:rsidR="002A080C" w:rsidRPr="002A080C" w:rsidRDefault="002A080C" w:rsidP="002A080C">
      <w:pPr>
        <w:spacing w:after="0" w:line="480" w:lineRule="auto"/>
        <w:rPr>
          <w:sz w:val="24"/>
          <w:szCs w:val="24"/>
        </w:rPr>
      </w:pPr>
    </w:p>
    <w:p w:rsidR="002A080C" w:rsidRDefault="002A080C"/>
    <w:sectPr w:rsidR="002A08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80C" w:rsidRDefault="002A080C" w:rsidP="002A080C">
      <w:pPr>
        <w:spacing w:after="0" w:line="240" w:lineRule="auto"/>
      </w:pPr>
      <w:r>
        <w:separator/>
      </w:r>
    </w:p>
  </w:endnote>
  <w:endnote w:type="continuationSeparator" w:id="0">
    <w:p w:rsidR="002A080C" w:rsidRDefault="002A080C" w:rsidP="002A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80C" w:rsidRDefault="002A080C" w:rsidP="002A080C">
      <w:pPr>
        <w:spacing w:after="0" w:line="240" w:lineRule="auto"/>
      </w:pPr>
      <w:r>
        <w:separator/>
      </w:r>
    </w:p>
  </w:footnote>
  <w:footnote w:type="continuationSeparator" w:id="0">
    <w:p w:rsidR="002A080C" w:rsidRDefault="002A080C" w:rsidP="002A0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80C" w:rsidRDefault="002A080C" w:rsidP="002A080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0C"/>
    <w:rsid w:val="002A080C"/>
    <w:rsid w:val="0047466B"/>
    <w:rsid w:val="004E63D1"/>
    <w:rsid w:val="005A0CFC"/>
    <w:rsid w:val="00776B7B"/>
    <w:rsid w:val="00B3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0C"/>
  </w:style>
  <w:style w:type="paragraph" w:styleId="Footer">
    <w:name w:val="footer"/>
    <w:basedOn w:val="Normal"/>
    <w:link w:val="FooterChar"/>
    <w:uiPriority w:val="99"/>
    <w:unhideWhenUsed/>
    <w:rsid w:val="002A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0C"/>
  </w:style>
  <w:style w:type="paragraph" w:styleId="Footer">
    <w:name w:val="footer"/>
    <w:basedOn w:val="Normal"/>
    <w:link w:val="FooterChar"/>
    <w:uiPriority w:val="99"/>
    <w:unhideWhenUsed/>
    <w:rsid w:val="002A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VIVIAN H</dc:creator>
  <cp:keywords/>
  <dc:description/>
  <cp:lastModifiedBy>NGUYEN, VIVIAN H</cp:lastModifiedBy>
  <cp:revision>3</cp:revision>
  <dcterms:created xsi:type="dcterms:W3CDTF">2013-01-25T17:47:00Z</dcterms:created>
  <dcterms:modified xsi:type="dcterms:W3CDTF">2013-01-25T18:30:00Z</dcterms:modified>
</cp:coreProperties>
</file>